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93" w:beforeLines="30" w:beforeAutospacing="0" w:after="0" w:afterAutospacing="0"/>
        <w:jc w:val="both"/>
        <w:rPr>
          <w:rFonts w:hint="eastAsia"/>
          <w:bCs/>
          <w:sz w:val="21"/>
          <w:szCs w:val="21"/>
        </w:rPr>
      </w:pPr>
      <w:bookmarkStart w:id="0" w:name="OLE_LINK1"/>
      <w:bookmarkStart w:id="1" w:name="OLE_LINK2"/>
      <w:r>
        <w:rPr>
          <w:rFonts w:hint="eastAsia"/>
          <w:bCs/>
          <w:sz w:val="24"/>
          <w:szCs w:val="24"/>
        </w:rPr>
        <w:t>附件1</w:t>
      </w:r>
      <w:r>
        <w:rPr>
          <w:rFonts w:hint="eastAsia"/>
          <w:bCs/>
          <w:sz w:val="21"/>
          <w:szCs w:val="21"/>
        </w:rPr>
        <w:t>：</w:t>
      </w:r>
    </w:p>
    <w:p>
      <w:pPr>
        <w:pStyle w:val="5"/>
        <w:snapToGrid w:val="0"/>
        <w:spacing w:before="93" w:beforeLines="30" w:beforeAutospacing="0" w:after="0" w:afterAutospacing="0"/>
        <w:jc w:val="center"/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</w:rPr>
      </w:pPr>
      <w:bookmarkStart w:id="2" w:name="_GoBack"/>
      <w:r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  <w:lang w:eastAsia="zh-CN"/>
        </w:rPr>
        <w:t>机电工程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</w:rPr>
        <w:t>学院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  <w:lang w:eastAsia="zh-CN"/>
        </w:rPr>
        <w:t>团总支学生会</w:t>
      </w:r>
      <w:r>
        <w:rPr>
          <w:rFonts w:hint="eastAsia" w:ascii="宋体" w:hAnsi="宋体" w:eastAsia="宋体" w:cs="宋体"/>
          <w:b/>
          <w:bCs/>
          <w:color w:val="333333"/>
          <w:kern w:val="36"/>
          <w:sz w:val="40"/>
          <w:szCs w:val="40"/>
        </w:rPr>
        <w:t>竞选报名表</w:t>
      </w:r>
      <w:bookmarkEnd w:id="2"/>
    </w:p>
    <w:bookmarkEnd w:id="0"/>
    <w:bookmarkEnd w:id="1"/>
    <w:p>
      <w:pPr>
        <w:snapToGrid w:val="0"/>
        <w:spacing w:line="360" w:lineRule="exact"/>
        <w:rPr>
          <w:rFonts w:hint="eastAsia"/>
          <w:szCs w:val="18"/>
        </w:rPr>
      </w:pPr>
    </w:p>
    <w:tbl>
      <w:tblPr>
        <w:tblStyle w:val="4"/>
        <w:tblW w:w="961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67"/>
        <w:gridCol w:w="1356"/>
        <w:gridCol w:w="1559"/>
        <w:gridCol w:w="1134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vAlign w:val="center"/>
          </w:tcPr>
          <w:p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ind w:left="71" w:leftChars="34"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ind w:firstLine="288" w:firstLineChars="120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</w:rPr>
              <w:t>班级</w:t>
            </w:r>
          </w:p>
        </w:tc>
        <w:tc>
          <w:tcPr>
            <w:tcW w:w="2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联系</w:t>
            </w: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现任职务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拟竞聘职务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学 习 经 历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（简要写明入学以来学习情况、成绩排名及在校期间所获荣誉，可附加材料说明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277" w:type="dxa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实</w:t>
            </w:r>
          </w:p>
          <w:p>
            <w:pPr>
              <w:ind w:left="113" w:right="113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践</w:t>
            </w:r>
          </w:p>
          <w:p>
            <w:pPr>
              <w:ind w:left="113" w:right="113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经</w:t>
            </w:r>
          </w:p>
          <w:p>
            <w:pPr>
              <w:ind w:left="113" w:right="113"/>
              <w:jc w:val="center"/>
              <w:rPr>
                <w:rFonts w:hint="eastAsia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历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（简要写明自入学以来担任学生干部</w:t>
            </w: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或者学生会干事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>的主要工作经历、参与活动的描述及所获荣誉，证明材料另附页）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签字：（盖章）  日期：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670" w:firstLineChars="27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社会实践及志愿者服务经历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（简要写明入学以来参与的社会实践活动及志愿服务经历及所获荣誉，证明材料另附页）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签字：（盖章）  日期：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部长/辅导员</w:t>
            </w: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签字：（盖章）  日期：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团总支</w:t>
            </w:r>
            <w:r>
              <w:rPr>
                <w:rFonts w:hint="eastAsia"/>
                <w:bCs/>
                <w:sz w:val="24"/>
              </w:rPr>
              <w:t>意见(不填)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775" w:firstLineChars="2750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right="420"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签字：（盖章） 日期：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0480"/>
    <w:rsid w:val="603F0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2017-10-19T14:30:00Z</dcterms:created>
  <dc:creator>Administrator</dc:creator>
  <cp:lastModifiedBy>Administrator</cp:lastModifiedBy>
  <dcterms:modified xsi:type="dcterms:W3CDTF">2017-10-19T14:31:19Z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